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1C" w:rsidRPr="00AB2BA6" w:rsidRDefault="00DE5E55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AB2BA6">
        <w:rPr>
          <w:rFonts w:ascii="Arial" w:hAnsi="Arial" w:cs="Arial"/>
          <w:b/>
        </w:rPr>
        <w:t>Modello segnalazione criticità in sede di rapporti professionali</w:t>
      </w:r>
    </w:p>
    <w:p w:rsidR="00DE5E55" w:rsidRPr="00AB2BA6" w:rsidRDefault="00DE5E55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AB2BA6">
        <w:rPr>
          <w:rFonts w:ascii="Arial" w:hAnsi="Arial" w:cs="Arial"/>
          <w:b/>
        </w:rPr>
        <w:t>con Amministrazioni pubbliche committenti</w:t>
      </w:r>
    </w:p>
    <w:p w:rsidR="00DE5E55" w:rsidRPr="00AB2BA6" w:rsidRDefault="00DE5E55" w:rsidP="00AB2BA6">
      <w:pPr>
        <w:spacing w:after="0" w:line="360" w:lineRule="auto"/>
        <w:jc w:val="both"/>
        <w:rPr>
          <w:rFonts w:ascii="Arial" w:hAnsi="Arial" w:cs="Arial"/>
        </w:rPr>
      </w:pPr>
    </w:p>
    <w:p w:rsidR="009145E6" w:rsidRPr="00AB2BA6" w:rsidRDefault="00F22E54" w:rsidP="00AB2BA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145E6" w:rsidRPr="00AB2BA6">
        <w:rPr>
          <w:rFonts w:ascii="Arial" w:hAnsi="Arial" w:cs="Arial"/>
        </w:rPr>
        <w:t xml:space="preserve">ontrassegnare le </w:t>
      </w:r>
      <w:r w:rsidR="00E1451C" w:rsidRPr="00AB2BA6">
        <w:rPr>
          <w:rFonts w:ascii="Arial" w:hAnsi="Arial" w:cs="Arial"/>
        </w:rPr>
        <w:t>categorie</w:t>
      </w:r>
      <w:r w:rsidR="009145E6" w:rsidRPr="00AB2BA6">
        <w:rPr>
          <w:rFonts w:ascii="Arial" w:hAnsi="Arial" w:cs="Arial"/>
        </w:rPr>
        <w:t>, articolate per fasi, in relazione alle quali sono state ravvisate e/o sperimentate criticità.</w:t>
      </w:r>
    </w:p>
    <w:p w:rsidR="009145E6" w:rsidRPr="00AB2BA6" w:rsidRDefault="009145E6" w:rsidP="00AB2BA6">
      <w:pPr>
        <w:spacing w:after="0" w:line="360" w:lineRule="auto"/>
        <w:jc w:val="both"/>
        <w:rPr>
          <w:rFonts w:ascii="Arial" w:hAnsi="Arial" w:cs="Arial"/>
        </w:rPr>
      </w:pPr>
    </w:p>
    <w:p w:rsidR="00DE5E55" w:rsidRPr="00AB2BA6" w:rsidRDefault="00DE5E55" w:rsidP="00AB2BA6">
      <w:pPr>
        <w:spacing w:after="0" w:line="360" w:lineRule="auto"/>
        <w:jc w:val="both"/>
        <w:rPr>
          <w:rFonts w:ascii="Arial" w:hAnsi="Arial" w:cs="Arial"/>
          <w:b/>
        </w:rPr>
      </w:pPr>
      <w:r w:rsidRPr="00AB2BA6">
        <w:rPr>
          <w:rFonts w:ascii="Arial" w:hAnsi="Arial" w:cs="Arial"/>
          <w:b/>
        </w:rPr>
        <w:t>Fase di selezione</w:t>
      </w:r>
    </w:p>
    <w:p w:rsidR="009145E6" w:rsidRPr="00AB2BA6" w:rsidRDefault="009145E6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Ridotta trasparenza nella procedura di scelta</w:t>
      </w:r>
    </w:p>
    <w:p w:rsidR="009145E6" w:rsidRPr="00AB2BA6" w:rsidRDefault="009145E6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Ambiguità criteri di selezione</w:t>
      </w:r>
    </w:p>
    <w:p w:rsidR="009145E6" w:rsidRPr="00AB2BA6" w:rsidRDefault="009145E6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Sovrastima requisiti di partecipazione</w:t>
      </w:r>
    </w:p>
    <w:p w:rsidR="009145E6" w:rsidRPr="00AB2BA6" w:rsidRDefault="009145E6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Sottostima importo a base di affidamento</w:t>
      </w:r>
    </w:p>
    <w:p w:rsidR="00CB559D" w:rsidRPr="00AB2BA6" w:rsidRDefault="00CB559D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Altro</w:t>
      </w:r>
    </w:p>
    <w:p w:rsidR="00644E5C" w:rsidRDefault="00644E5C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Eventual</w:t>
      </w:r>
      <w:r w:rsidR="00F22E54">
        <w:rPr>
          <w:rFonts w:ascii="Arial" w:hAnsi="Arial" w:cs="Arial"/>
        </w:rPr>
        <w:t>i precisazioni</w:t>
      </w:r>
      <w:r w:rsidR="002F79B0">
        <w:rPr>
          <w:rFonts w:ascii="Arial" w:hAnsi="Arial" w:cs="Arial"/>
        </w:rPr>
        <w:t>:</w:t>
      </w: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P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9145E6" w:rsidRPr="00AB2BA6" w:rsidRDefault="009145E6" w:rsidP="00AB2BA6">
      <w:pPr>
        <w:spacing w:after="0" w:line="360" w:lineRule="auto"/>
        <w:jc w:val="both"/>
        <w:rPr>
          <w:rFonts w:ascii="Arial" w:hAnsi="Arial" w:cs="Arial"/>
        </w:rPr>
      </w:pPr>
    </w:p>
    <w:p w:rsidR="009145E6" w:rsidRPr="00AB2BA6" w:rsidRDefault="009145E6" w:rsidP="00AB2BA6">
      <w:pPr>
        <w:spacing w:after="0" w:line="360" w:lineRule="auto"/>
        <w:jc w:val="both"/>
        <w:rPr>
          <w:rFonts w:ascii="Arial" w:hAnsi="Arial" w:cs="Arial"/>
          <w:b/>
        </w:rPr>
      </w:pPr>
      <w:r w:rsidRPr="00AB2BA6">
        <w:rPr>
          <w:rFonts w:ascii="Arial" w:hAnsi="Arial" w:cs="Arial"/>
          <w:b/>
        </w:rPr>
        <w:t>Fase di perfezionamento contrattuale</w:t>
      </w:r>
    </w:p>
    <w:p w:rsidR="009145E6" w:rsidRPr="00AB2BA6" w:rsidRDefault="009145E6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Carenza contenuti elementi essenziali del contratto</w:t>
      </w:r>
    </w:p>
    <w:p w:rsidR="009145E6" w:rsidRPr="00AB2BA6" w:rsidRDefault="009145E6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Ridotti termini temporali di esecuzione del servizio</w:t>
      </w:r>
    </w:p>
    <w:p w:rsidR="009145E6" w:rsidRPr="00AB2BA6" w:rsidRDefault="009145E6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Eccesso di garanzie richieste</w:t>
      </w:r>
    </w:p>
    <w:p w:rsidR="00CB559D" w:rsidRPr="00AB2BA6" w:rsidRDefault="00CB559D" w:rsidP="00AB2BA6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Altro</w:t>
      </w: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Eventual</w:t>
      </w:r>
      <w:r w:rsidR="00F22E54">
        <w:rPr>
          <w:rFonts w:ascii="Arial" w:hAnsi="Arial" w:cs="Arial"/>
        </w:rPr>
        <w:t>i precisazioni</w:t>
      </w:r>
      <w:r w:rsidR="002F79B0">
        <w:rPr>
          <w:rFonts w:ascii="Arial" w:hAnsi="Arial" w:cs="Arial"/>
        </w:rPr>
        <w:t>:</w:t>
      </w: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P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9145E6" w:rsidRPr="00AB2BA6" w:rsidRDefault="009145E6" w:rsidP="00AB2BA6">
      <w:pPr>
        <w:spacing w:after="0" w:line="360" w:lineRule="auto"/>
        <w:jc w:val="both"/>
        <w:rPr>
          <w:rFonts w:ascii="Arial" w:hAnsi="Arial" w:cs="Arial"/>
        </w:rPr>
      </w:pPr>
    </w:p>
    <w:p w:rsidR="009145E6" w:rsidRPr="00AB2BA6" w:rsidRDefault="009145E6" w:rsidP="00AB2BA6">
      <w:pPr>
        <w:spacing w:after="0" w:line="360" w:lineRule="auto"/>
        <w:jc w:val="both"/>
        <w:rPr>
          <w:rFonts w:ascii="Arial" w:hAnsi="Arial" w:cs="Arial"/>
          <w:b/>
        </w:rPr>
      </w:pPr>
      <w:r w:rsidRPr="00AB2BA6">
        <w:rPr>
          <w:rFonts w:ascii="Arial" w:hAnsi="Arial" w:cs="Arial"/>
          <w:b/>
        </w:rPr>
        <w:t>Fase di esecuzione</w:t>
      </w:r>
    </w:p>
    <w:p w:rsidR="00035316" w:rsidRPr="00AB2BA6" w:rsidRDefault="00035316" w:rsidP="00AB2BA6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 xml:space="preserve">Difficoltà di interlocuzione con il RUP circa problematiche esecutive </w:t>
      </w:r>
    </w:p>
    <w:p w:rsidR="009145E6" w:rsidRPr="00AB2BA6" w:rsidRDefault="009145E6" w:rsidP="00AB2BA6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 xml:space="preserve">Tempistica di liquidazione </w:t>
      </w:r>
      <w:r w:rsidR="00035316" w:rsidRPr="00AB2BA6">
        <w:rPr>
          <w:rFonts w:ascii="Arial" w:hAnsi="Arial" w:cs="Arial"/>
        </w:rPr>
        <w:t xml:space="preserve">dei </w:t>
      </w:r>
      <w:r w:rsidRPr="00AB2BA6">
        <w:rPr>
          <w:rFonts w:ascii="Arial" w:hAnsi="Arial" w:cs="Arial"/>
        </w:rPr>
        <w:t>corrispettivi</w:t>
      </w:r>
    </w:p>
    <w:p w:rsidR="00CB559D" w:rsidRPr="00AB2BA6" w:rsidRDefault="00CB559D" w:rsidP="00AB2BA6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Contenziosi</w:t>
      </w:r>
    </w:p>
    <w:p w:rsidR="00CB559D" w:rsidRPr="00AB2BA6" w:rsidRDefault="00CB559D" w:rsidP="00AB2BA6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lastRenderedPageBreak/>
        <w:t>Altro</w:t>
      </w: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Eventual</w:t>
      </w:r>
      <w:r w:rsidR="00F22E54">
        <w:rPr>
          <w:rFonts w:ascii="Arial" w:hAnsi="Arial" w:cs="Arial"/>
        </w:rPr>
        <w:t>i precisazioni</w:t>
      </w:r>
      <w:r w:rsidR="002F79B0">
        <w:rPr>
          <w:rFonts w:ascii="Arial" w:hAnsi="Arial" w:cs="Arial"/>
        </w:rPr>
        <w:t>:</w:t>
      </w: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P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9145E6" w:rsidRPr="00AB2BA6" w:rsidRDefault="009145E6" w:rsidP="00AB2BA6">
      <w:pPr>
        <w:spacing w:after="0" w:line="360" w:lineRule="auto"/>
        <w:jc w:val="both"/>
        <w:rPr>
          <w:rFonts w:ascii="Arial" w:hAnsi="Arial" w:cs="Arial"/>
        </w:rPr>
      </w:pPr>
    </w:p>
    <w:p w:rsidR="00CB559D" w:rsidRPr="00AB2BA6" w:rsidRDefault="009145E6" w:rsidP="00AB2BA6">
      <w:pPr>
        <w:spacing w:after="0" w:line="360" w:lineRule="auto"/>
        <w:jc w:val="both"/>
        <w:rPr>
          <w:rFonts w:ascii="Arial" w:hAnsi="Arial" w:cs="Arial"/>
          <w:b/>
        </w:rPr>
      </w:pPr>
      <w:r w:rsidRPr="00AB2BA6">
        <w:rPr>
          <w:rFonts w:ascii="Arial" w:hAnsi="Arial" w:cs="Arial"/>
          <w:b/>
        </w:rPr>
        <w:t>Fase</w:t>
      </w:r>
      <w:r w:rsidR="00CB559D" w:rsidRPr="00AB2BA6">
        <w:rPr>
          <w:rFonts w:ascii="Arial" w:hAnsi="Arial" w:cs="Arial"/>
          <w:b/>
        </w:rPr>
        <w:t xml:space="preserve"> post esecuzione</w:t>
      </w:r>
    </w:p>
    <w:p w:rsidR="009145E6" w:rsidRPr="00AB2BA6" w:rsidRDefault="00CB559D" w:rsidP="00AB2BA6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Ritardi nella certificazione della prestazione resa</w:t>
      </w: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AB2BA6">
        <w:rPr>
          <w:rFonts w:ascii="Arial" w:hAnsi="Arial" w:cs="Arial"/>
        </w:rPr>
        <w:t>Eventual</w:t>
      </w:r>
      <w:r w:rsidR="00F22E54">
        <w:rPr>
          <w:rFonts w:ascii="Arial" w:hAnsi="Arial" w:cs="Arial"/>
        </w:rPr>
        <w:t>i precisazioni</w:t>
      </w:r>
      <w:r w:rsidR="002F79B0">
        <w:rPr>
          <w:rFonts w:ascii="Arial" w:hAnsi="Arial" w:cs="Arial"/>
        </w:rPr>
        <w:t>:</w:t>
      </w: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AB2BA6" w:rsidRPr="00AB2BA6" w:rsidRDefault="00AB2BA6" w:rsidP="00AB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CB559D" w:rsidRPr="00AB2BA6" w:rsidRDefault="00CB559D" w:rsidP="00AB2BA6">
      <w:pPr>
        <w:spacing w:after="0" w:line="360" w:lineRule="auto"/>
        <w:jc w:val="both"/>
        <w:rPr>
          <w:rFonts w:ascii="Arial" w:hAnsi="Arial" w:cs="Arial"/>
        </w:rPr>
      </w:pPr>
    </w:p>
    <w:p w:rsidR="00171789" w:rsidRPr="00AB2BA6" w:rsidRDefault="00171789" w:rsidP="0017178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Altro</w:t>
      </w:r>
    </w:p>
    <w:p w:rsidR="00171789" w:rsidRDefault="00171789" w:rsidP="0017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906034" w:rsidRDefault="00906034" w:rsidP="0017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71789" w:rsidRDefault="00171789" w:rsidP="0017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171789" w:rsidRDefault="00171789" w:rsidP="0017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171789" w:rsidRDefault="00171789" w:rsidP="0017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171789" w:rsidRDefault="00171789" w:rsidP="0017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171789" w:rsidRPr="00AB2BA6" w:rsidRDefault="00171789" w:rsidP="0017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:rsidR="00CB559D" w:rsidRPr="00AB2BA6" w:rsidRDefault="00CB559D" w:rsidP="00AB2BA6">
      <w:pPr>
        <w:spacing w:after="0" w:line="360" w:lineRule="auto"/>
        <w:jc w:val="both"/>
        <w:rPr>
          <w:rFonts w:ascii="Arial" w:hAnsi="Arial" w:cs="Arial"/>
        </w:rPr>
      </w:pPr>
    </w:p>
    <w:sectPr w:rsidR="00CB559D" w:rsidRPr="00AB2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F8" w:rsidRDefault="005022F8" w:rsidP="00376433">
      <w:pPr>
        <w:spacing w:after="0" w:line="240" w:lineRule="auto"/>
      </w:pPr>
      <w:r>
        <w:separator/>
      </w:r>
    </w:p>
  </w:endnote>
  <w:endnote w:type="continuationSeparator" w:id="0">
    <w:p w:rsidR="005022F8" w:rsidRDefault="005022F8" w:rsidP="0037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B0" w:rsidRDefault="002F79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139664"/>
      <w:docPartObj>
        <w:docPartGallery w:val="Page Numbers (Bottom of Page)"/>
        <w:docPartUnique/>
      </w:docPartObj>
    </w:sdtPr>
    <w:sdtEndPr/>
    <w:sdtContent>
      <w:p w:rsidR="002F79B0" w:rsidRDefault="002F79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34">
          <w:rPr>
            <w:noProof/>
          </w:rPr>
          <w:t>2</w:t>
        </w:r>
        <w:r>
          <w:fldChar w:fldCharType="end"/>
        </w:r>
      </w:p>
    </w:sdtContent>
  </w:sdt>
  <w:p w:rsidR="002F79B0" w:rsidRDefault="002F79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B0" w:rsidRDefault="002F79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F8" w:rsidRDefault="005022F8" w:rsidP="00376433">
      <w:pPr>
        <w:spacing w:after="0" w:line="240" w:lineRule="auto"/>
      </w:pPr>
      <w:r>
        <w:separator/>
      </w:r>
    </w:p>
  </w:footnote>
  <w:footnote w:type="continuationSeparator" w:id="0">
    <w:p w:rsidR="005022F8" w:rsidRDefault="005022F8" w:rsidP="0037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B0" w:rsidRDefault="002F79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B0" w:rsidRDefault="002F79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B0" w:rsidRDefault="002F79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10F"/>
    <w:multiLevelType w:val="hybridMultilevel"/>
    <w:tmpl w:val="3474AD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6B7B"/>
    <w:multiLevelType w:val="hybridMultilevel"/>
    <w:tmpl w:val="1504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405B"/>
    <w:multiLevelType w:val="hybridMultilevel"/>
    <w:tmpl w:val="15D867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036B"/>
    <w:multiLevelType w:val="hybridMultilevel"/>
    <w:tmpl w:val="BEB6EE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D1E14"/>
    <w:multiLevelType w:val="hybridMultilevel"/>
    <w:tmpl w:val="375C2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58A5"/>
    <w:multiLevelType w:val="hybridMultilevel"/>
    <w:tmpl w:val="E4344D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7F71C8"/>
    <w:multiLevelType w:val="hybridMultilevel"/>
    <w:tmpl w:val="8C6CA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491A5C"/>
    <w:multiLevelType w:val="hybridMultilevel"/>
    <w:tmpl w:val="CD921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B35C0"/>
    <w:multiLevelType w:val="hybridMultilevel"/>
    <w:tmpl w:val="8766D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5D4386"/>
    <w:multiLevelType w:val="hybridMultilevel"/>
    <w:tmpl w:val="5ABC4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90F14"/>
    <w:multiLevelType w:val="hybridMultilevel"/>
    <w:tmpl w:val="6A4A3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475E6"/>
    <w:multiLevelType w:val="hybridMultilevel"/>
    <w:tmpl w:val="8E1C4BDE"/>
    <w:lvl w:ilvl="0" w:tplc="328C7F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834FE"/>
    <w:multiLevelType w:val="hybridMultilevel"/>
    <w:tmpl w:val="40C65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5144F"/>
    <w:multiLevelType w:val="hybridMultilevel"/>
    <w:tmpl w:val="BDDE764C"/>
    <w:lvl w:ilvl="0" w:tplc="328C7F7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E625E3"/>
    <w:multiLevelType w:val="hybridMultilevel"/>
    <w:tmpl w:val="5378B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F5B0B"/>
    <w:multiLevelType w:val="hybridMultilevel"/>
    <w:tmpl w:val="151879D4"/>
    <w:lvl w:ilvl="0" w:tplc="328C7F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43462"/>
    <w:multiLevelType w:val="hybridMultilevel"/>
    <w:tmpl w:val="A1B41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B3867"/>
    <w:multiLevelType w:val="hybridMultilevel"/>
    <w:tmpl w:val="F6FA92F2"/>
    <w:lvl w:ilvl="0" w:tplc="328C7F7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053557"/>
    <w:multiLevelType w:val="hybridMultilevel"/>
    <w:tmpl w:val="151C44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622CE9"/>
    <w:multiLevelType w:val="hybridMultilevel"/>
    <w:tmpl w:val="EB688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53085"/>
    <w:multiLevelType w:val="hybridMultilevel"/>
    <w:tmpl w:val="427887F4"/>
    <w:lvl w:ilvl="0" w:tplc="328C7F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216DE"/>
    <w:multiLevelType w:val="hybridMultilevel"/>
    <w:tmpl w:val="0DD291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870A8"/>
    <w:multiLevelType w:val="hybridMultilevel"/>
    <w:tmpl w:val="7F5E9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B4933"/>
    <w:multiLevelType w:val="hybridMultilevel"/>
    <w:tmpl w:val="FC90CE5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3261F5"/>
    <w:multiLevelType w:val="hybridMultilevel"/>
    <w:tmpl w:val="958E09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002694"/>
    <w:multiLevelType w:val="hybridMultilevel"/>
    <w:tmpl w:val="707A93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B6F66"/>
    <w:multiLevelType w:val="hybridMultilevel"/>
    <w:tmpl w:val="F3BAED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C6FF8"/>
    <w:multiLevelType w:val="hybridMultilevel"/>
    <w:tmpl w:val="A5702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14BD0"/>
    <w:multiLevelType w:val="hybridMultilevel"/>
    <w:tmpl w:val="55B43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13E23"/>
    <w:multiLevelType w:val="hybridMultilevel"/>
    <w:tmpl w:val="F600E0E4"/>
    <w:lvl w:ilvl="0" w:tplc="328C7F7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B14083"/>
    <w:multiLevelType w:val="hybridMultilevel"/>
    <w:tmpl w:val="58B0E694"/>
    <w:lvl w:ilvl="0" w:tplc="328C7F7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BE2A66"/>
    <w:multiLevelType w:val="hybridMultilevel"/>
    <w:tmpl w:val="78DC3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74E68"/>
    <w:multiLevelType w:val="hybridMultilevel"/>
    <w:tmpl w:val="43CA0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C768D"/>
    <w:multiLevelType w:val="hybridMultilevel"/>
    <w:tmpl w:val="85766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66A77"/>
    <w:multiLevelType w:val="hybridMultilevel"/>
    <w:tmpl w:val="47D2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3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4"/>
  </w:num>
  <w:num w:numId="10">
    <w:abstractNumId w:val="18"/>
  </w:num>
  <w:num w:numId="11">
    <w:abstractNumId w:val="12"/>
  </w:num>
  <w:num w:numId="12">
    <w:abstractNumId w:val="33"/>
  </w:num>
  <w:num w:numId="13">
    <w:abstractNumId w:val="27"/>
  </w:num>
  <w:num w:numId="14">
    <w:abstractNumId w:val="14"/>
  </w:num>
  <w:num w:numId="15">
    <w:abstractNumId w:val="19"/>
  </w:num>
  <w:num w:numId="16">
    <w:abstractNumId w:val="16"/>
  </w:num>
  <w:num w:numId="17">
    <w:abstractNumId w:val="31"/>
  </w:num>
  <w:num w:numId="18">
    <w:abstractNumId w:val="11"/>
  </w:num>
  <w:num w:numId="19">
    <w:abstractNumId w:val="29"/>
  </w:num>
  <w:num w:numId="20">
    <w:abstractNumId w:val="30"/>
  </w:num>
  <w:num w:numId="21">
    <w:abstractNumId w:val="13"/>
  </w:num>
  <w:num w:numId="22">
    <w:abstractNumId w:val="22"/>
  </w:num>
  <w:num w:numId="23">
    <w:abstractNumId w:val="15"/>
  </w:num>
  <w:num w:numId="24">
    <w:abstractNumId w:val="28"/>
  </w:num>
  <w:num w:numId="25">
    <w:abstractNumId w:val="25"/>
  </w:num>
  <w:num w:numId="26">
    <w:abstractNumId w:val="4"/>
  </w:num>
  <w:num w:numId="27">
    <w:abstractNumId w:val="7"/>
  </w:num>
  <w:num w:numId="28">
    <w:abstractNumId w:val="32"/>
  </w:num>
  <w:num w:numId="29">
    <w:abstractNumId w:val="34"/>
  </w:num>
  <w:num w:numId="30">
    <w:abstractNumId w:val="20"/>
  </w:num>
  <w:num w:numId="31">
    <w:abstractNumId w:val="9"/>
  </w:num>
  <w:num w:numId="32">
    <w:abstractNumId w:val="17"/>
  </w:num>
  <w:num w:numId="33">
    <w:abstractNumId w:val="10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4"/>
    <w:rsid w:val="00024D1B"/>
    <w:rsid w:val="00027704"/>
    <w:rsid w:val="00031D50"/>
    <w:rsid w:val="00035316"/>
    <w:rsid w:val="000409A4"/>
    <w:rsid w:val="00074FD1"/>
    <w:rsid w:val="000765B5"/>
    <w:rsid w:val="00080697"/>
    <w:rsid w:val="000A1EC4"/>
    <w:rsid w:val="000C31DC"/>
    <w:rsid w:val="000E0DAF"/>
    <w:rsid w:val="000F7C0F"/>
    <w:rsid w:val="00125999"/>
    <w:rsid w:val="00137FBE"/>
    <w:rsid w:val="0014516C"/>
    <w:rsid w:val="00146A53"/>
    <w:rsid w:val="0015159B"/>
    <w:rsid w:val="001538B1"/>
    <w:rsid w:val="00162C20"/>
    <w:rsid w:val="0016352B"/>
    <w:rsid w:val="0016696E"/>
    <w:rsid w:val="00171789"/>
    <w:rsid w:val="0018027D"/>
    <w:rsid w:val="00197FB7"/>
    <w:rsid w:val="001A1105"/>
    <w:rsid w:val="001E084F"/>
    <w:rsid w:val="001E5D89"/>
    <w:rsid w:val="001E6C2C"/>
    <w:rsid w:val="00200EAE"/>
    <w:rsid w:val="00214FAF"/>
    <w:rsid w:val="002273E9"/>
    <w:rsid w:val="002626C6"/>
    <w:rsid w:val="00267367"/>
    <w:rsid w:val="002B0AF8"/>
    <w:rsid w:val="002B5FB1"/>
    <w:rsid w:val="002C3AEC"/>
    <w:rsid w:val="002C544B"/>
    <w:rsid w:val="002D5B51"/>
    <w:rsid w:val="002E1E4B"/>
    <w:rsid w:val="002F011E"/>
    <w:rsid w:val="002F18CF"/>
    <w:rsid w:val="002F65AB"/>
    <w:rsid w:val="002F79B0"/>
    <w:rsid w:val="003161EA"/>
    <w:rsid w:val="00323B03"/>
    <w:rsid w:val="00323B47"/>
    <w:rsid w:val="0033473B"/>
    <w:rsid w:val="00343BB2"/>
    <w:rsid w:val="0035408E"/>
    <w:rsid w:val="00357D07"/>
    <w:rsid w:val="00365EEA"/>
    <w:rsid w:val="00371DBE"/>
    <w:rsid w:val="00376433"/>
    <w:rsid w:val="0038106D"/>
    <w:rsid w:val="00382077"/>
    <w:rsid w:val="00383D61"/>
    <w:rsid w:val="003902CA"/>
    <w:rsid w:val="003953C2"/>
    <w:rsid w:val="003B65BF"/>
    <w:rsid w:val="003D69A0"/>
    <w:rsid w:val="003E2541"/>
    <w:rsid w:val="003E531A"/>
    <w:rsid w:val="0040584C"/>
    <w:rsid w:val="00406F8E"/>
    <w:rsid w:val="00415FB1"/>
    <w:rsid w:val="004219BD"/>
    <w:rsid w:val="00421C59"/>
    <w:rsid w:val="00425BD6"/>
    <w:rsid w:val="00433DB6"/>
    <w:rsid w:val="00441E26"/>
    <w:rsid w:val="00442B4D"/>
    <w:rsid w:val="00446590"/>
    <w:rsid w:val="00462BA1"/>
    <w:rsid w:val="00463D0B"/>
    <w:rsid w:val="00467FF7"/>
    <w:rsid w:val="00472909"/>
    <w:rsid w:val="004733A2"/>
    <w:rsid w:val="00474851"/>
    <w:rsid w:val="00476C2A"/>
    <w:rsid w:val="004A7074"/>
    <w:rsid w:val="004E2510"/>
    <w:rsid w:val="005022F8"/>
    <w:rsid w:val="00510F8B"/>
    <w:rsid w:val="005170BF"/>
    <w:rsid w:val="005207C0"/>
    <w:rsid w:val="00540F26"/>
    <w:rsid w:val="005545A1"/>
    <w:rsid w:val="005563C0"/>
    <w:rsid w:val="00593CF3"/>
    <w:rsid w:val="005A5A3A"/>
    <w:rsid w:val="005D5216"/>
    <w:rsid w:val="005E0010"/>
    <w:rsid w:val="0062450A"/>
    <w:rsid w:val="0062782E"/>
    <w:rsid w:val="006334AC"/>
    <w:rsid w:val="00634B5F"/>
    <w:rsid w:val="00644E5C"/>
    <w:rsid w:val="00647523"/>
    <w:rsid w:val="006513CA"/>
    <w:rsid w:val="00661A51"/>
    <w:rsid w:val="006654CB"/>
    <w:rsid w:val="0069587C"/>
    <w:rsid w:val="006A6C84"/>
    <w:rsid w:val="006D3637"/>
    <w:rsid w:val="006D7736"/>
    <w:rsid w:val="006E1205"/>
    <w:rsid w:val="00755771"/>
    <w:rsid w:val="00764573"/>
    <w:rsid w:val="007939F8"/>
    <w:rsid w:val="00795948"/>
    <w:rsid w:val="007B67B2"/>
    <w:rsid w:val="007D6026"/>
    <w:rsid w:val="007F6E1B"/>
    <w:rsid w:val="0081125E"/>
    <w:rsid w:val="00821D3B"/>
    <w:rsid w:val="00823100"/>
    <w:rsid w:val="008235F3"/>
    <w:rsid w:val="00826289"/>
    <w:rsid w:val="00830031"/>
    <w:rsid w:val="00832334"/>
    <w:rsid w:val="0083315F"/>
    <w:rsid w:val="00877C98"/>
    <w:rsid w:val="00895B3F"/>
    <w:rsid w:val="008A5FC5"/>
    <w:rsid w:val="008B207F"/>
    <w:rsid w:val="008B71D3"/>
    <w:rsid w:val="008C1DA2"/>
    <w:rsid w:val="008C705A"/>
    <w:rsid w:val="008D53AA"/>
    <w:rsid w:val="008E0898"/>
    <w:rsid w:val="008E1F0D"/>
    <w:rsid w:val="008F1EA3"/>
    <w:rsid w:val="00900E84"/>
    <w:rsid w:val="00901062"/>
    <w:rsid w:val="009042CA"/>
    <w:rsid w:val="00906034"/>
    <w:rsid w:val="009145E6"/>
    <w:rsid w:val="00916789"/>
    <w:rsid w:val="00924586"/>
    <w:rsid w:val="009332A9"/>
    <w:rsid w:val="00941A53"/>
    <w:rsid w:val="00944D28"/>
    <w:rsid w:val="00983B76"/>
    <w:rsid w:val="00992073"/>
    <w:rsid w:val="0099299E"/>
    <w:rsid w:val="00993119"/>
    <w:rsid w:val="009A0F11"/>
    <w:rsid w:val="009B03FF"/>
    <w:rsid w:val="009B65F3"/>
    <w:rsid w:val="009C34DA"/>
    <w:rsid w:val="009F275A"/>
    <w:rsid w:val="009F51A4"/>
    <w:rsid w:val="00A00F08"/>
    <w:rsid w:val="00A01803"/>
    <w:rsid w:val="00A6610F"/>
    <w:rsid w:val="00A75EA7"/>
    <w:rsid w:val="00A84F5F"/>
    <w:rsid w:val="00AA6A5E"/>
    <w:rsid w:val="00AB2BA6"/>
    <w:rsid w:val="00AB3FB4"/>
    <w:rsid w:val="00AB6BB4"/>
    <w:rsid w:val="00AB7F16"/>
    <w:rsid w:val="00AD46AE"/>
    <w:rsid w:val="00B02756"/>
    <w:rsid w:val="00B03B61"/>
    <w:rsid w:val="00B151E4"/>
    <w:rsid w:val="00B207B5"/>
    <w:rsid w:val="00B237B0"/>
    <w:rsid w:val="00B364EF"/>
    <w:rsid w:val="00B81130"/>
    <w:rsid w:val="00B9243F"/>
    <w:rsid w:val="00BB2DAD"/>
    <w:rsid w:val="00BD5600"/>
    <w:rsid w:val="00BD6239"/>
    <w:rsid w:val="00BD6F5E"/>
    <w:rsid w:val="00BF72A0"/>
    <w:rsid w:val="00C23CDC"/>
    <w:rsid w:val="00C33662"/>
    <w:rsid w:val="00C37A3D"/>
    <w:rsid w:val="00C62838"/>
    <w:rsid w:val="00C8218A"/>
    <w:rsid w:val="00CB559D"/>
    <w:rsid w:val="00CC517E"/>
    <w:rsid w:val="00CF29FC"/>
    <w:rsid w:val="00D01789"/>
    <w:rsid w:val="00D10AF3"/>
    <w:rsid w:val="00D21A62"/>
    <w:rsid w:val="00D31528"/>
    <w:rsid w:val="00D504E6"/>
    <w:rsid w:val="00D608F5"/>
    <w:rsid w:val="00D634C9"/>
    <w:rsid w:val="00D90637"/>
    <w:rsid w:val="00DC5090"/>
    <w:rsid w:val="00DC68B9"/>
    <w:rsid w:val="00DE5806"/>
    <w:rsid w:val="00DE5E55"/>
    <w:rsid w:val="00DF2C73"/>
    <w:rsid w:val="00E1451C"/>
    <w:rsid w:val="00E30E4F"/>
    <w:rsid w:val="00E41C86"/>
    <w:rsid w:val="00E56C8F"/>
    <w:rsid w:val="00E56CEB"/>
    <w:rsid w:val="00E8558E"/>
    <w:rsid w:val="00EA0F45"/>
    <w:rsid w:val="00EB3F96"/>
    <w:rsid w:val="00EC4083"/>
    <w:rsid w:val="00ED74F2"/>
    <w:rsid w:val="00EF178D"/>
    <w:rsid w:val="00EF5BFA"/>
    <w:rsid w:val="00F22E54"/>
    <w:rsid w:val="00F33EC1"/>
    <w:rsid w:val="00F439C3"/>
    <w:rsid w:val="00F5230A"/>
    <w:rsid w:val="00F570C6"/>
    <w:rsid w:val="00F80B58"/>
    <w:rsid w:val="00F92B78"/>
    <w:rsid w:val="00FC50FD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6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433"/>
  </w:style>
  <w:style w:type="paragraph" w:styleId="Pidipagina">
    <w:name w:val="footer"/>
    <w:basedOn w:val="Normale"/>
    <w:link w:val="PidipaginaCarattere"/>
    <w:uiPriority w:val="99"/>
    <w:unhideWhenUsed/>
    <w:rsid w:val="00376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433"/>
  </w:style>
  <w:style w:type="character" w:customStyle="1" w:styleId="colorenero">
    <w:name w:val="colorenero"/>
    <w:basedOn w:val="Carpredefinitoparagrafo"/>
    <w:rsid w:val="00BD5600"/>
  </w:style>
  <w:style w:type="character" w:customStyle="1" w:styleId="coloregrigio">
    <w:name w:val="coloregrigio"/>
    <w:basedOn w:val="Carpredefinitoparagrafo"/>
    <w:rsid w:val="00BD5600"/>
  </w:style>
  <w:style w:type="character" w:customStyle="1" w:styleId="apple-converted-space">
    <w:name w:val="apple-converted-space"/>
    <w:basedOn w:val="Carpredefinitoparagrafo"/>
    <w:rsid w:val="00BD5600"/>
  </w:style>
  <w:style w:type="paragraph" w:styleId="NormaleWeb">
    <w:name w:val="Normal (Web)"/>
    <w:basedOn w:val="Normale"/>
    <w:uiPriority w:val="99"/>
    <w:unhideWhenUsed/>
    <w:rsid w:val="00BD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560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D560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D5600"/>
    <w:rPr>
      <w:i/>
      <w:iCs/>
    </w:rPr>
  </w:style>
  <w:style w:type="paragraph" w:styleId="Paragrafoelenco">
    <w:name w:val="List Paragraph"/>
    <w:basedOn w:val="Normale"/>
    <w:uiPriority w:val="34"/>
    <w:qFormat/>
    <w:rsid w:val="00BD5600"/>
    <w:pPr>
      <w:ind w:left="720"/>
      <w:contextualSpacing/>
    </w:pPr>
  </w:style>
  <w:style w:type="paragraph" w:customStyle="1" w:styleId="nowidctlpar">
    <w:name w:val="nowidctlpar"/>
    <w:uiPriority w:val="99"/>
    <w:rsid w:val="0040584C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6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433"/>
  </w:style>
  <w:style w:type="paragraph" w:styleId="Pidipagina">
    <w:name w:val="footer"/>
    <w:basedOn w:val="Normale"/>
    <w:link w:val="PidipaginaCarattere"/>
    <w:uiPriority w:val="99"/>
    <w:unhideWhenUsed/>
    <w:rsid w:val="00376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433"/>
  </w:style>
  <w:style w:type="character" w:customStyle="1" w:styleId="colorenero">
    <w:name w:val="colorenero"/>
    <w:basedOn w:val="Carpredefinitoparagrafo"/>
    <w:rsid w:val="00BD5600"/>
  </w:style>
  <w:style w:type="character" w:customStyle="1" w:styleId="coloregrigio">
    <w:name w:val="coloregrigio"/>
    <w:basedOn w:val="Carpredefinitoparagrafo"/>
    <w:rsid w:val="00BD5600"/>
  </w:style>
  <w:style w:type="character" w:customStyle="1" w:styleId="apple-converted-space">
    <w:name w:val="apple-converted-space"/>
    <w:basedOn w:val="Carpredefinitoparagrafo"/>
    <w:rsid w:val="00BD5600"/>
  </w:style>
  <w:style w:type="paragraph" w:styleId="NormaleWeb">
    <w:name w:val="Normal (Web)"/>
    <w:basedOn w:val="Normale"/>
    <w:uiPriority w:val="99"/>
    <w:unhideWhenUsed/>
    <w:rsid w:val="00BD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560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D560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D5600"/>
    <w:rPr>
      <w:i/>
      <w:iCs/>
    </w:rPr>
  </w:style>
  <w:style w:type="paragraph" w:styleId="Paragrafoelenco">
    <w:name w:val="List Paragraph"/>
    <w:basedOn w:val="Normale"/>
    <w:uiPriority w:val="34"/>
    <w:qFormat/>
    <w:rsid w:val="00BD5600"/>
    <w:pPr>
      <w:ind w:left="720"/>
      <w:contextualSpacing/>
    </w:pPr>
  </w:style>
  <w:style w:type="paragraph" w:customStyle="1" w:styleId="nowidctlpar">
    <w:name w:val="nowidctlpar"/>
    <w:uiPriority w:val="99"/>
    <w:rsid w:val="0040584C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2017-08-22T17:02:00Z</dcterms:created>
  <dcterms:modified xsi:type="dcterms:W3CDTF">2017-10-05T15:03:00Z</dcterms:modified>
</cp:coreProperties>
</file>